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ДОГОВОР НА ОКАЗАНИЕ ПЛАТНЫХ МЕДИЦИНСКИХ УСЛУГ № _________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г. Реутов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  <w:r>
        <w:rPr>
          <w:b/>
          <w:color w:val="000000" w:themeColor="text1"/>
          <w:sz w:val="18"/>
          <w:szCs w:val="18"/>
          <w:shd w:fill="DDE8CB" w:val="clear"/>
        </w:rPr>
        <w:t>00.00.0000г.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"МедФлеб", именуемое в дальнейшем </w:t>
      </w:r>
      <w:r>
        <w:rPr>
          <w:rFonts w:ascii="Times New Roman" w:hAnsi="Times New Roman"/>
          <w:b/>
          <w:sz w:val="18"/>
          <w:szCs w:val="18"/>
        </w:rPr>
        <w:t xml:space="preserve">«ИСПОЛНИТЕЛЬ» </w:t>
      </w:r>
      <w:r>
        <w:rPr>
          <w:rFonts w:ascii="Times New Roman" w:hAnsi="Times New Roman"/>
          <w:sz w:val="18"/>
          <w:szCs w:val="18"/>
        </w:rPr>
        <w:t xml:space="preserve">(действующая лицензия на право осуществления медицинской деятельности № Л041-01162-50/00364108 от 14.12.2021г., выдана Министерством здравоохранения Московской области ,находящейся по адресу : М.О. г.Красногорск,бул.Строителей,1; телефон +74986020301), </w:t>
      </w:r>
      <w:r>
        <w:rPr>
          <w:rFonts w:ascii="Times New Roman" w:hAnsi="Times New Roman"/>
          <w:b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в лице Генерального директора Казьмина Зория Викторовича,  действующего на основании Устава,  с одной стороны и</w:t>
      </w:r>
      <w:r>
        <w:rPr>
          <w:rFonts w:ascii="Times New Roman" w:hAnsi="Times New Roman"/>
          <w:sz w:val="18"/>
          <w:szCs w:val="18"/>
          <w:shd w:fill="DDE8CB" w:val="clear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shd w:fill="DDE8CB" w:val="clear"/>
        </w:rPr>
        <w:t>Гр.</w:t>
      </w:r>
      <w:r>
        <w:rPr>
          <w:rFonts w:ascii="Times New Roman" w:hAnsi="Times New Roman"/>
          <w:b/>
          <w:bCs/>
          <w:sz w:val="18"/>
          <w:szCs w:val="18"/>
          <w:u w:val="single"/>
          <w:shd w:fill="DDE8CB" w:val="clear"/>
        </w:rPr>
        <w:t>___________________</w:t>
      </w:r>
      <w:r>
        <w:rPr>
          <w:rFonts w:ascii="Times New Roman" w:hAnsi="Times New Roman"/>
          <w:sz w:val="18"/>
          <w:szCs w:val="18"/>
          <w:shd w:fill="DDE8CB" w:val="clear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именуемый в дальнейшем </w:t>
      </w:r>
      <w:r>
        <w:rPr>
          <w:rFonts w:ascii="Times New Roman" w:hAnsi="Times New Roman"/>
          <w:b/>
          <w:sz w:val="18"/>
          <w:szCs w:val="18"/>
        </w:rPr>
        <w:t>«ЗАКАЗЧИК»</w:t>
      </w:r>
      <w:r>
        <w:rPr>
          <w:rFonts w:ascii="Times New Roman" w:hAnsi="Times New Roman"/>
          <w:sz w:val="18"/>
          <w:szCs w:val="18"/>
        </w:rPr>
        <w:t xml:space="preserve">, с другой стороны, заключили настоящий Договор о нижеследующем:                                                     </w:t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Style25"/>
        <w:widowControl w:val="false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 ПРЕДМЕТ ДОГОВОРА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18"/>
          <w:szCs w:val="18"/>
        </w:rPr>
        <w:t>1.1. Заказчик поручает , а Исполнитель обязуется оказать медицинские услуги, в том числе профилактические, лечебно-диагностические и другие, отвечающие требованиям, предъявляемым к методам диагностики, профилактики и лечения, разрешённым на территории РФ в условиях амбулаторно-поликлинического учреждения дл</w:t>
      </w:r>
      <w:r>
        <w:rPr>
          <w:rFonts w:ascii="Times New Roman" w:hAnsi="Times New Roman"/>
          <w:sz w:val="18"/>
          <w:szCs w:val="18"/>
          <w:shd w:fill="DDE8CB" w:val="clear"/>
        </w:rPr>
        <w:t>я ПАЦИЕНТА  ____________,</w:t>
      </w:r>
      <w:r>
        <w:rPr>
          <w:rFonts w:ascii="Times New Roman" w:hAnsi="Times New Roman"/>
          <w:sz w:val="18"/>
          <w:szCs w:val="18"/>
        </w:rPr>
        <w:t xml:space="preserve">а ЗАКАЗЧИК добровольно принимает на себя, обязательства оплатить указанные медицинские услуги в размере, порядке и сроки которые  установлены настоящим Договором.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1.2.Перечень услуг, составляющих медицинскую деятельность медицинской организации ,указан в лицензии на осуществление медицинской деятельности Исполнителя ,которая является неотъемлемой частью настоящего Договора и находится в доступной форме на информационном стенде и официальном сайте Исполнителя.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222222"/>
          <w:sz w:val="18"/>
          <w:szCs w:val="18"/>
        </w:rPr>
        <w:t>1.3.Если иное не согласовано Сторонами ,медицинские услуги предоставляются в день обращения за медицинской помощью.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Перечень и стоимость оказанных медицинских услуг определяются в соответствии с приложением (Приложение №1) к настоящему Договору.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 Заказчик(Пациент) подтверждает, что при наличии медицинских показаний согласен на осуществление отдельных консультаций или медицинских вмешательств ,в том числе в объеме ,превышающем объем выполняемого стандарта медицинской помощи.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1.6.Сторонами может быть согласован отдельный перечень медицинских услуг, оказываемых Пациенту, с указанием дополнительных объемов ,стоимости и сроков оказания (ожидания) услуг.</w:t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ПОРЯДОК ОПЛАТЫ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2.1.Стоимость предоставляемых услуг определяется Прейскурантом Исполнителя, согласно ценам, установленным Исполнителем на день оказания данной услуги, НДС не облагается в связи с применением Исполнителем УСН (п.п. 2 п.2 ст. 149 Налогового кодекса РФ). </w:t>
      </w:r>
    </w:p>
    <w:p>
      <w:pPr>
        <w:pStyle w:val="Normal"/>
        <w:tabs>
          <w:tab w:val="clear" w:pos="720"/>
          <w:tab w:val="center" w:pos="1134" w:leader="none"/>
        </w:tabs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2.2.Исполнитель приступает к оказанию услуг после подписания настоящего Договора и получения оплаты за оказание услуг в полном объеме. Услуги подлежат оплате в течение 1 (одного) дня с момента подписания настоящего Договора. Исполнитель вправе не приступать к оказанию услуг до оплаты их Заказчиком. </w:t>
      </w:r>
    </w:p>
    <w:p>
      <w:pPr>
        <w:pStyle w:val="Style20"/>
        <w:spacing w:before="0" w:after="150"/>
        <w:rPr>
          <w:sz w:val="18"/>
          <w:szCs w:val="18"/>
        </w:rPr>
      </w:pPr>
      <w:r>
        <w:rPr>
          <w:sz w:val="18"/>
          <w:szCs w:val="18"/>
        </w:rPr>
        <w:t>2.3 Оказываемые  по настоящему Договору  услуги могут быть оплачены наличным/безналичным способом самим Заказчиком, его страховой компанией, либо третьим заинтересованным физическим или юридическим лицом на основании счета, выписанного Исполнителем (в теч.3 дней).</w:t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ПОРЯДОК ОКАЗАНИЯ УСЛУГ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3.1.Платные медицинские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 ;лицензиями на медицинскую деятельность , порядками, стандартами и другими документами в соответствии  с действующим законодательством России.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Заказчик (Пациент) дает Исполнителю согласие на обработку необходимых персональных данных Заказчика (Пациента)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 В противном случае Заказчиком(Пациентом) оформляется отказ от обработки персональных данных.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Платные медицинские услуги предоставляются Исполнителем только при наличии информированного добровольного согласия (</w:t>
      </w:r>
      <w:r>
        <w:rPr>
          <w:rFonts w:ascii="Times New Roman" w:hAnsi="Times New Roman"/>
          <w:b/>
          <w:sz w:val="18"/>
          <w:szCs w:val="18"/>
        </w:rPr>
        <w:t>ИДС</w:t>
      </w:r>
      <w:r>
        <w:rPr>
          <w:rFonts w:ascii="Times New Roman" w:hAnsi="Times New Roman"/>
          <w:sz w:val="18"/>
          <w:szCs w:val="18"/>
        </w:rPr>
        <w:t>) Пациента(законного представителя) на медицинское вмешательство, оформления медицинской карты и предъявлении Пациентом документа, удостоверяющего личность.</w:t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ПРАВА И ОБЯЗАННОСТИ СТОРОН</w:t>
      </w:r>
    </w:p>
    <w:p>
      <w:pPr>
        <w:pStyle w:val="Style25"/>
        <w:widowControl w:val="false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4.1. Исполнитель обязан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4.1.1.Информировать Заказчика (Пациента) о стоимости медицинских услуг путем ознакомления с действующим прейскурантом.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4.1.2. Оказать Заказчику (Пациенту) платные медицинские услуги ,в соответствии с Перечнем оказываемых платных медицинских услуг.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4.1.3.Ознакомить Заказчика (Пациента) с порядком оказания медицинской услуги ,учетом стандартов, а также информировать о назначениях и рекомендациях, которые необходимо соблюдать для обеспечения качественного лечения. 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4.1.4.Информировать о возможных исходах лечения, его осложнениях, об альтернативных методах лечения.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4.1.5. После исполнения Договора выдать Заказчику медицинские документы ,отражающие состояние здоровья.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222222"/>
          <w:sz w:val="18"/>
          <w:szCs w:val="18"/>
        </w:rPr>
        <w:t>4.1.6.Безотлагательно и бесплатно предоставлять медицинскую помощь в экстренной форме, необходимую для устранения угрозы жизни Пациента, при внезапных острых заболеваниях, состояниях, обострении хронических заболеваний.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4.1.7. Соблюдать правила медицинской этики, хранить врачебную тайну.</w:t>
      </w:r>
    </w:p>
    <w:p>
      <w:pPr>
        <w:pStyle w:val="Style25"/>
        <w:widowControl w:val="false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4.2. Исполнитель имеет право: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4.2.1.Уведомить Заказчика(Пациента) о выполнении всех предписаний ,назначений, рекомендаций и условий ,обеспечивающих своевременное ,эффективное и качественное предоставление услуги в процессе ее оказания и после ее завершения.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4.2.2.Самостоятельно определять длительность лечения, объем медицинских услуг, необходимость перевода Заказчика (Пациента) в другие лечебно-профилактические учреждения в соответствии с состоянием здоровья и согласованным с Заказчиком (Пациентом) планом лечения;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4.2.3.Отказать в проведении лечебно-диагностических мероприятий в случае грубого нарушения Заказчиком (Пациентом) медицинских предписаний ,правил внутреннего распорядка в медицинском учреждении, нахождения Заказчика (Пациента) в состоянии алкогольного и/или</w:t>
      </w:r>
      <w:r>
        <w:rPr>
          <w:rFonts w:ascii="Times New Roman" w:hAnsi="Times New Roman"/>
          <w:sz w:val="18"/>
          <w:szCs w:val="18"/>
          <w:shd w:fill="FFFF00" w:val="clear"/>
        </w:rPr>
        <w:t xml:space="preserve"> </w:t>
      </w:r>
      <w:r>
        <w:rPr>
          <w:rFonts w:ascii="Times New Roman" w:hAnsi="Times New Roman"/>
          <w:sz w:val="18"/>
          <w:szCs w:val="18"/>
        </w:rPr>
        <w:t>наркотического опьянения ,отказа Пациента от подписания согласия на медицинское вмешательство.</w:t>
      </w:r>
      <w:r>
        <w:rPr>
          <w:rFonts w:ascii="Times New Roman" w:hAnsi="Times New Roman"/>
          <w:sz w:val="18"/>
          <w:szCs w:val="18"/>
          <w:shd w:fill="FFFF00" w:val="clear"/>
        </w:rPr>
        <w:t xml:space="preserve">                                        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4.2.4 При выявлении у Заказчика (Пациента) противопоказаний к проведению лечебно-диагностических мероприятий отказать ему в проведении соответствующих лечебно-диагностических мероприятий.</w:t>
      </w:r>
    </w:p>
    <w:p>
      <w:pPr>
        <w:pStyle w:val="Style25"/>
        <w:widowControl w:val="false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4.3. Заказчик обязуется:</w:t>
      </w:r>
    </w:p>
    <w:p>
      <w:pPr>
        <w:pStyle w:val="Style25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4.3.1.  Соблюдать условия настоящего Договора.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4.3.2. Оплатить  стоимость  предоставленных медицинских услуг.</w:t>
      </w:r>
    </w:p>
    <w:p>
      <w:pPr>
        <w:pStyle w:val="Style25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4.3.3. Выполнять все медицинские рекомендации лечащего врача;</w:t>
      </w:r>
    </w:p>
    <w:p>
      <w:pPr>
        <w:pStyle w:val="Style25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4.3.4. Предупредить лечащего врача о наличии хронических заболеваний , непереносимости лекарственных и иных средств,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>
      <w:pPr>
        <w:pStyle w:val="Style25"/>
        <w:widowControl w:val="fals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4.3.5. </w:t>
      </w:r>
      <w:r>
        <w:rPr>
          <w:rFonts w:ascii="Times New Roman" w:hAnsi="Times New Roman"/>
          <w:sz w:val="18"/>
          <w:szCs w:val="18"/>
        </w:rPr>
        <w:t>Соблюдать правила внутреннего распорядка для пациентов и бережно относиться к имуществу Исполнителя</w:t>
      </w:r>
      <w:r>
        <w:rPr>
          <w:sz w:val="18"/>
          <w:szCs w:val="18"/>
        </w:rPr>
        <w:t>.</w:t>
      </w:r>
    </w:p>
    <w:p>
      <w:pPr>
        <w:pStyle w:val="Style25"/>
        <w:widowControl w:val="false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4.4. Заказчик имеет право: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4.4.1. Получать квалифицированные медицинские услуги.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4.4.2.В любой момент отказаться от медицинской помощи с оплатой фактически оказанных услуг;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4.4.3. Получать информацию о стоимости оказанных услуг на любом этапе обследования и лечения;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4.4.4. Выбирать лечащего врача, получать сведения о квалификации специалистов, поменять лечащего врача в процессе лечения;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  <w:shd w:fill="729FCF" w:val="clear"/>
        </w:rPr>
      </w:pPr>
      <w:r>
        <w:rPr>
          <w:rFonts w:ascii="Times New Roman" w:hAnsi="Times New Roman"/>
          <w:sz w:val="18"/>
          <w:szCs w:val="18"/>
        </w:rPr>
        <w:t xml:space="preserve">4.4.5. Получать от Исполнителя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4.4.6. Перенести дату и время оказания медицинских услуг (менее чем за 24 ч.), согласованную с Исполнителем, заблаговременно предупредив об этом Исполнителя и согласовать с ним новую дату оказания услуг по телефону: 8 (499) 408-7777.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Стороны несут ответственность за неисполнение или ненадлежащее исполнение условий настоящего Договора, в соответствии с действующим законодательством Российской Федерации.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5.2.Исполнительне несет ответственность за эффективность и качество лекарственных средств и расходных материалов ,предоставленных Пациентом.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5.3.Ни одна из Сторон не будет нести ответственности за полное или частичное неисполнение своих обязанностей ,если неисполнение будет являться следствием обстоятельств непреодолимой силы, таких как пожар ,наводнение ,землетрясение,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а также по иным основаниям ,предусмотренным законом. 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РАССМОТРЕНИЕ СПОРОВ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6.1. Все споры, претензии и разногласия ,которые могут возникнуть между Сторонами, будут разрешаться путем переговоров.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6.2.При неурегулировании в процессе переговоров спорных вопросов ,споры подлежат рассмотрению в судебном порядке в соответствии с действующим законодательством Российской Федерации.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СРОК ДЕЙСТВИЯ ДОГОВОРА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Настоящий договор вступает в силу со дня подписания и действует в течение 1 (одного) года. Настоящий договор подлежит автоматической пролонгации на 1 (один) год в случае, если ни одна из Сторон не заявила об отказе от автоматической пролонгации до начала нового срока действия договора. Приложения с указанием объема конкретных услуг действуют до исполнения обязательств Сторонами в полном объеме и не подлежат автоматической пролонгации.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7.2. По инициативе одной стороны Договор может быть расторгнут по основаниям, предусмотренным действующим законодательством РФ.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7.3. При досрочном расторжении Договора со стороны Заказчика ,Заказчик обязуется оплатить Исполнителю услуги ,фактически оказанные на момент досрочного расторжения ,а также расходы Исполнителя, фактически понесенные на момент расторжения Договора. К таким расходам относятся затраты на закупку лекарственных препаратов и расходных материалов ,расходы на оплату услуг медицинского персонала.</w:t>
      </w:r>
    </w:p>
    <w:p>
      <w:pPr>
        <w:pStyle w:val="Style25"/>
        <w:widowControl w:val="false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8. ДОПОЛНИТЕЛЬНЫЕ УСЛОВИЯ</w:t>
      </w:r>
      <w:r>
        <w:rPr>
          <w:sz w:val="16"/>
          <w:szCs w:val="16"/>
        </w:rPr>
        <w:t>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8.1. Настоящий Договор составлен в 2-х(двух) экземплярах ,если ЗАКАЗЧИК и ПАЦИЕНТ являются одним физическим лицом (совпадают), и составляется в 3-х(трех) экземплярах ,если ЗАКАЗЧИК и ПАЦИЕНТ являются разными лицами (не совпадают). Все экземпляры договора имеют равную юридическую силу.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8.2. Все приложения к настоящему договору являются его неотъемлемыми частями.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8.3. По письменному согласию Пациента информация, составляющая врачебную тайну Пациента, может быть передана третьим лицам.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8.4. Исполнитель не участвует в реализации программ государственных гарантий бесплатного оказания гражданам медицинской помощи.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8.5.Заказчик (ПАЦИЕНТ) уведомлен о возможности получения медицинской помощи на территории РФ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других медицинских учреждениях ,участвующих в реализации указанных программ.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8.6. В соответствии с п. 2 ст. 160 Гражданского кодекса РФ при подписании настоящего договора и приложений к нему со стороны Исполнителя может быть использовано факсимильное воспроизведение подписи.</w:t>
      </w:r>
    </w:p>
    <w:p>
      <w:pPr>
        <w:pStyle w:val="Style25"/>
        <w:widowControl w:val="false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ПОДПИСИ СТОРОН</w:t>
      </w:r>
    </w:p>
    <w:tbl>
      <w:tblPr>
        <w:tblStyle w:val="af7"/>
        <w:tblW w:w="114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31"/>
        <w:gridCol w:w="5731"/>
      </w:tblGrid>
      <w:tr>
        <w:trPr>
          <w:trHeight w:val="3539" w:hRule="atLeast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ИСПОЛНИТЕЛЬ: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ООО «МедФлеб»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Юридический адрес: 142601, Московская область,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г. Орехово-Зуево, ул. Кирова, дом 17, пом.10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Адрес местонахождения для оказания медицинских услуг: 143966, Московская область ,г. Реутов, ул. Кирова, д.9, пом .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en-US" w:eastAsia="ru-RU" w:bidi="ar-SA"/>
              </w:rPr>
              <w:t>IV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ОГРН 1205000108345 от 25.11.2020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МИФНС России №23 по Московской области, ИНН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shd w:fill="FFFFFF" w:val="clear"/>
                <w:lang w:val="ru-RU" w:eastAsia="ru-RU" w:bidi="ar-SA"/>
              </w:rPr>
              <w:t>5053046470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ИНН/КПП 5034059499/503401001,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р/с 40702810340000117922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ПАО СБЕРБАНК г. Москва,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к/с 30101810400000000225,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БИК 044525225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Тел.8 (499) 408-7777,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2060"/>
                <w:kern w:val="0"/>
                <w:sz w:val="18"/>
                <w:szCs w:val="18"/>
                <w:lang w:val="en-US" w:eastAsia="ru-RU" w:bidi="ar-SA"/>
              </w:rPr>
              <w:t>Email</w:t>
            </w:r>
            <w:r>
              <w:rPr>
                <w:rFonts w:eastAsia="Times New Roman" w:cs="Times New Roman" w:ascii="Times New Roman" w:hAnsi="Times New Roman"/>
                <w:color w:val="002060"/>
                <w:kern w:val="0"/>
                <w:sz w:val="18"/>
                <w:szCs w:val="18"/>
                <w:lang w:val="ru-RU" w:eastAsia="ru-RU" w:bidi="ar-SA"/>
              </w:rPr>
              <w:t xml:space="preserve">: </w:t>
            </w:r>
            <w:hyperlink r:id="rId2">
              <w:r>
                <w:rPr>
                  <w:rFonts w:eastAsia="Times New Roman" w:cs="Times New Roman" w:ascii="Times New Roman" w:hAnsi="Times New Roman"/>
                  <w:color w:val="002060"/>
                  <w:kern w:val="0"/>
                  <w:sz w:val="18"/>
                  <w:szCs w:val="18"/>
                  <w:lang w:val="en-US" w:eastAsia="ru-RU" w:bidi="ar-SA"/>
                </w:rPr>
                <w:t>medfleb</w:t>
              </w:r>
              <w:r>
                <w:rPr>
                  <w:rFonts w:eastAsia="Times New Roman" w:cs="Times New Roman" w:ascii="Times New Roman" w:hAnsi="Times New Roman"/>
                  <w:color w:val="002060"/>
                  <w:kern w:val="0"/>
                  <w:sz w:val="18"/>
                  <w:szCs w:val="18"/>
                  <w:lang w:val="ru-RU" w:eastAsia="ru-RU" w:bidi="ar-SA"/>
                </w:rPr>
                <w:t>@</w:t>
              </w:r>
              <w:r>
                <w:rPr>
                  <w:rFonts w:eastAsia="Times New Roman" w:cs="Times New Roman" w:ascii="Times New Roman" w:hAnsi="Times New Roman"/>
                  <w:color w:val="002060"/>
                  <w:kern w:val="0"/>
                  <w:sz w:val="18"/>
                  <w:szCs w:val="18"/>
                  <w:lang w:val="en-US" w:eastAsia="ru-RU" w:bidi="ar-SA"/>
                </w:rPr>
                <w:t>yandex</w:t>
              </w:r>
              <w:r>
                <w:rPr>
                  <w:rFonts w:eastAsia="Times New Roman" w:cs="Times New Roman" w:ascii="Times New Roman" w:hAnsi="Times New Roman"/>
                  <w:color w:val="002060"/>
                  <w:kern w:val="0"/>
                  <w:sz w:val="18"/>
                  <w:szCs w:val="18"/>
                  <w:lang w:val="ru-RU" w:eastAsia="ru-RU" w:bidi="ar-SA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002060"/>
                  <w:kern w:val="0"/>
                  <w:sz w:val="18"/>
                  <w:szCs w:val="18"/>
                  <w:lang w:val="en-US" w:eastAsia="ru-RU" w:bidi="ar-SA"/>
                </w:rPr>
                <w:t>ru</w:t>
              </w:r>
            </w:hyperlink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8"/>
                <w:szCs w:val="18"/>
                <w:shd w:fill="DDE8CB" w:val="clear"/>
                <w:lang w:val="ru-RU" w:eastAsia="ru-RU" w:bidi="ar-SA"/>
              </w:rPr>
              <w:t>ЗАКАЗЧИК :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righ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u w:val="single"/>
                <w:shd w:fill="DDE8CB" w:val="clear"/>
                <w:lang w:val="ru-RU" w:eastAsia="ru-RU" w:bidi="ar-SA"/>
              </w:rPr>
              <w:t>______________________/____________/</w:t>
            </w:r>
          </w:p>
          <w:p>
            <w:pPr>
              <w:pStyle w:val="Style25"/>
              <w:widowControl w:val="false"/>
              <w:tabs>
                <w:tab w:val="clear" w:pos="720"/>
                <w:tab w:val="left" w:pos="10053" w:leader="none"/>
              </w:tabs>
              <w:suppressAutoHyphens w:val="true"/>
              <w:spacing w:before="0" w:after="0"/>
              <w:ind w:left="3206" w:hanging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shd w:fill="DDE8CB" w:val="clear"/>
                <w:vertAlign w:val="superscript"/>
                <w:lang w:val="ru-RU" w:eastAsia="ru-RU" w:bidi="ar-SA"/>
              </w:rPr>
              <w:t>Ф.И.О        подпись</w:t>
            </w:r>
          </w:p>
          <w:p>
            <w:pPr>
              <w:pStyle w:val="Style25"/>
              <w:widowControl w:val="false"/>
              <w:tabs>
                <w:tab w:val="clear" w:pos="720"/>
                <w:tab w:val="left" w:pos="10053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DDE8CB" w:val="clear"/>
                <w:vertAlign w:val="superscript"/>
                <w:lang w:val="ru-RU" w:eastAsia="ru-RU" w:bidi="ar-SA"/>
              </w:rPr>
              <w:t>Адрес Места жительства:__________________________________________</w:t>
            </w:r>
          </w:p>
          <w:p>
            <w:pPr>
              <w:pStyle w:val="Style25"/>
              <w:widowControl w:val="false"/>
              <w:tabs>
                <w:tab w:val="clear" w:pos="720"/>
                <w:tab w:val="left" w:pos="10053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DDE8CB" w:val="clear"/>
                <w:vertAlign w:val="superscript"/>
                <w:lang w:val="ru-RU" w:eastAsia="ru-RU" w:bidi="ar-SA"/>
              </w:rPr>
              <w:t>Паспорт гражданина РФ: серия_______________ , №_________________,</w:t>
            </w:r>
          </w:p>
          <w:p>
            <w:pPr>
              <w:pStyle w:val="Style25"/>
              <w:widowControl w:val="false"/>
              <w:tabs>
                <w:tab w:val="clear" w:pos="720"/>
                <w:tab w:val="left" w:pos="10053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DDE8CB" w:val="clear"/>
                <w:vertAlign w:val="superscript"/>
                <w:lang w:val="ru-RU" w:eastAsia="ru-RU" w:bidi="ar-SA"/>
              </w:rPr>
              <w:t>выдан  ______________________________, дата____________________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18"/>
                <w:szCs w:val="18"/>
                <w:shd w:fill="DDE8CB" w:val="clear"/>
                <w:lang w:val="ru-RU" w:eastAsia="ru-RU" w:bidi="ar-SA"/>
              </w:rPr>
              <w:t>ПАЦИЕНТ  :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righ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u w:val="single"/>
                <w:shd w:fill="DDE8CB" w:val="clear"/>
                <w:lang w:val="ru-RU" w:eastAsia="ru-RU" w:bidi="ar-SA"/>
              </w:rPr>
              <w:t>___________________/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shd w:fill="DDE8CB" w:val="clear"/>
                <w:lang w:val="ru-RU" w:eastAsia="ru-RU" w:bidi="ar-SA"/>
              </w:rPr>
              <w:t xml:space="preserve"> ___________/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ind w:left="3206" w:hanging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shd w:fill="DDE8CB" w:val="clear"/>
                <w:vertAlign w:val="superscript"/>
                <w:lang w:val="ru-RU" w:eastAsia="ru-RU" w:bidi="ar-SA"/>
              </w:rPr>
              <w:t>Ф.И.О.                                      подпись</w:t>
            </w:r>
          </w:p>
          <w:p>
            <w:pPr>
              <w:pStyle w:val="Style25"/>
              <w:widowControl w:val="false"/>
              <w:tabs>
                <w:tab w:val="clear" w:pos="720"/>
                <w:tab w:val="left" w:pos="10053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DDE8CB" w:val="clear"/>
                <w:vertAlign w:val="superscript"/>
                <w:lang w:val="ru-RU" w:eastAsia="ru-RU" w:bidi="ar-SA"/>
              </w:rPr>
              <w:t>Адрес Места жительства:__________________________________________</w:t>
            </w:r>
          </w:p>
          <w:p>
            <w:pPr>
              <w:pStyle w:val="Style25"/>
              <w:widowControl w:val="false"/>
              <w:tabs>
                <w:tab w:val="clear" w:pos="720"/>
                <w:tab w:val="left" w:pos="10053" w:leader="none"/>
              </w:tabs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DDE8CB" w:val="clear"/>
                <w:vertAlign w:val="superscript"/>
                <w:lang w:val="ru-RU" w:eastAsia="ru-RU" w:bidi="ar-SA"/>
              </w:rPr>
              <w:t>Паспорт гражданина РФ: серия_______________ ,№_________________,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DDE8CB" w:val="clear"/>
                <w:vertAlign w:val="superscript"/>
                <w:lang w:val="ru-RU" w:eastAsia="ru-RU" w:bidi="ar-SA"/>
              </w:rPr>
              <w:t>выдан  ______________________________ ,дата____________________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shd w:fill="DDE8CB" w:val="clear"/>
                <w:lang w:val="ru-RU" w:eastAsia="ru-RU" w:bidi="ar-SA"/>
              </w:rPr>
              <w:t>Дата рождения:</w:t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eastAsia="Times New Roman" w:cs="Times New Roman"/>
                <w:kern w:val="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shd w:fill="DDE8CB" w:val="clear"/>
                <w:lang w:val="ru-RU" w:eastAsia="ru-RU" w:bidi="ar-SA"/>
              </w:rPr>
              <w:t>Контактный телефон:</w:t>
            </w:r>
          </w:p>
        </w:tc>
      </w:tr>
      <w:tr>
        <w:trPr>
          <w:trHeight w:val="275" w:hRule="atLeast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8"/>
                <w:szCs w:val="18"/>
                <w:lang w:val="ru-RU" w:eastAsia="ru-RU" w:bidi="ar-SA"/>
              </w:rPr>
              <w:t>Генеральный директор________________ Казьмин З.В.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shd w:fill="DDE8CB" w:val="clear"/>
                <w:lang w:val="ru-RU" w:eastAsia="ru-RU" w:bidi="ar-SA"/>
              </w:rPr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shd w:fill="DDE8CB" w:val="clear"/>
                <w:lang w:val="ru-RU" w:eastAsia="ru-RU" w:bidi="ar-SA"/>
              </w:rPr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shd w:fill="DDE8CB" w:val="clear"/>
                <w:lang w:val="ru-RU" w:eastAsia="ru-RU" w:bidi="ar-SA"/>
              </w:rPr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shd w:fill="DDE8CB" w:val="clear"/>
                <w:lang w:val="ru-RU" w:eastAsia="ru-RU" w:bidi="ar-SA"/>
              </w:rPr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shd w:fill="DDE8CB" w:val="clear"/>
                <w:lang w:val="ru-RU" w:eastAsia="ru-RU" w:bidi="ar-SA"/>
              </w:rPr>
            </w:r>
          </w:p>
          <w:p>
            <w:pPr>
              <w:pStyle w:val="Style25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kern w:val="0"/>
                <w:sz w:val="24"/>
                <w:szCs w:val="20"/>
                <w:highlight w:val="none"/>
                <w:shd w:fill="DDE8CB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0"/>
                <w:shd w:fill="DDE8CB" w:val="clear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b/>
          <w:caps/>
          <w:sz w:val="18"/>
          <w:szCs w:val="18"/>
        </w:rPr>
        <w:t>СОГЛАСИЕ ПАЦИЕНТА 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в ООО «МедФлеб» (г. Реутов)</w:t>
      </w:r>
    </w:p>
    <w:p>
      <w:pPr>
        <w:pStyle w:val="Normal"/>
        <w:spacing w:before="0" w:after="0"/>
        <w:rPr>
          <w:highlight w:val="none"/>
          <w:shd w:fill="DDE8CB" w:val="clear"/>
        </w:rPr>
      </w:pPr>
      <w:r>
        <w:rPr>
          <w:sz w:val="16"/>
          <w:szCs w:val="16"/>
          <w:shd w:fill="DDE8CB" w:val="clear"/>
        </w:rPr>
        <w:t>Я,______________________________________________,</w:t>
      </w:r>
    </w:p>
    <w:p>
      <w:pPr>
        <w:pStyle w:val="Normal"/>
        <w:spacing w:before="0" w:after="0"/>
        <w:rPr>
          <w:highlight w:val="none"/>
          <w:shd w:fill="DDE8CB" w:val="clear"/>
        </w:rPr>
      </w:pPr>
      <w:r>
        <w:rPr>
          <w:sz w:val="16"/>
          <w:szCs w:val="16"/>
          <w:shd w:fill="DDE8CB" w:val="clear"/>
        </w:rPr>
        <w:t>Проживающий по адресу :___________________________________________</w:t>
      </w:r>
    </w:p>
    <w:p>
      <w:pPr>
        <w:pStyle w:val="Normal"/>
        <w:spacing w:before="0" w:after="0"/>
        <w:rPr>
          <w:highlight w:val="none"/>
          <w:shd w:fill="DDE8CB" w:val="clear"/>
        </w:rPr>
      </w:pPr>
      <w:r>
        <w:rPr>
          <w:sz w:val="16"/>
          <w:szCs w:val="16"/>
          <w:shd w:fill="DDE8CB" w:val="clear"/>
        </w:rPr>
        <w:t>паспорт серия___________ _ номер_______________ , дата выдачи:________________ г., название выдавшего органа:______________________________________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  с требованиями  ст. 9 ФЗ от 27.07.2006  г. "О персональных данных" №152-ФЗ,  подтверждаю свое согласие на обработку в </w:t>
      </w:r>
      <w:r>
        <w:rPr>
          <w:b/>
          <w:sz w:val="18"/>
          <w:szCs w:val="18"/>
        </w:rPr>
        <w:t>ООО «МедФлеб</w:t>
      </w:r>
      <w:r>
        <w:rPr>
          <w:sz w:val="18"/>
          <w:szCs w:val="18"/>
        </w:rPr>
        <w:t xml:space="preserve">» (далее – Оператор) моих персональных данных 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Предоставляю Оператору право осуществлять все действия  (операции) с моими 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Оператор имеет право во исполнение своих обязательств по работе ОМС (по договору ДМС)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firstLine="709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Настоящее согласие дано </w:t>
      </w:r>
      <w:r>
        <w:rPr>
          <w:b/>
          <w:sz w:val="18"/>
          <w:szCs w:val="18"/>
          <w:shd w:fill="DDE8CB" w:val="clear"/>
        </w:rPr>
        <w:t xml:space="preserve">мной    </w:t>
      </w:r>
      <w:r>
        <w:rPr>
          <w:color w:val="808080" w:themeColor="background1" w:themeShade="80"/>
          <w:sz w:val="18"/>
          <w:szCs w:val="18"/>
          <w:u w:val="single"/>
          <w:shd w:fill="DDE8CB" w:val="clear"/>
        </w:rPr>
        <w:t xml:space="preserve">00.00.0000    </w:t>
      </w:r>
      <w:r>
        <w:rPr>
          <w:color w:val="808080" w:themeColor="background1" w:themeShade="80"/>
          <w:sz w:val="18"/>
          <w:szCs w:val="18"/>
          <w:shd w:fill="DDE8CB" w:val="clear"/>
        </w:rPr>
        <w:t>г</w:t>
      </w:r>
      <w:r>
        <w:rPr>
          <w:b/>
          <w:color w:val="808080" w:themeColor="background1" w:themeShade="80"/>
          <w:sz w:val="18"/>
          <w:szCs w:val="18"/>
          <w:shd w:fill="DDE8CB" w:val="clear"/>
        </w:rPr>
        <w:t>.</w:t>
      </w:r>
      <w:r>
        <w:rPr>
          <w:b/>
          <w:sz w:val="18"/>
          <w:szCs w:val="18"/>
        </w:rPr>
        <w:t xml:space="preserve"> и действует бессрочно.</w:t>
      </w:r>
    </w:p>
    <w:p>
      <w:pPr>
        <w:pStyle w:val="Normal"/>
        <w:tabs>
          <w:tab w:val="clear" w:pos="720"/>
          <w:tab w:val="left" w:pos="284" w:leader="none"/>
        </w:tabs>
        <w:spacing w:lineRule="auto" w:line="240" w:before="0" w:after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  <w:bookmarkStart w:id="0" w:name="_GoBack1"/>
      <w:bookmarkStart w:id="1" w:name="_GoBack1"/>
      <w:bookmarkEnd w:id="1"/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Подпись субъекта персональных данных  </w:t>
      </w:r>
      <w:r>
        <w:rPr>
          <w:sz w:val="18"/>
          <w:szCs w:val="18"/>
          <w:shd w:fill="DDE8CB" w:val="clear"/>
        </w:rPr>
        <w:t xml:space="preserve">  _________________</w:t>
      </w:r>
      <w:r>
        <w:rPr>
          <w:sz w:val="18"/>
          <w:szCs w:val="18"/>
          <w:u w:val="single"/>
          <w:shd w:fill="DDE8CB" w:val="clear"/>
        </w:rPr>
        <w:t>/                                    /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before="0" w:after="5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5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5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57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0"/>
        <w:jc w:val="right"/>
        <w:rPr>
          <w:color w:val="000000"/>
          <w:sz w:val="14"/>
        </w:rPr>
      </w:pPr>
      <w:r>
        <w:rPr>
          <w:color w:val="000000"/>
          <w:sz w:val="14"/>
        </w:rPr>
        <w:t>Приложение N 2</w:t>
      </w:r>
    </w:p>
    <w:p>
      <w:pPr>
        <w:pStyle w:val="Normal"/>
        <w:spacing w:before="0" w:after="0"/>
        <w:jc w:val="right"/>
        <w:rPr>
          <w:color w:val="000000"/>
          <w:sz w:val="14"/>
        </w:rPr>
      </w:pPr>
      <w:r>
        <w:rPr>
          <w:color w:val="000000"/>
          <w:sz w:val="14"/>
        </w:rPr>
        <w:t>Утверждено</w:t>
      </w:r>
    </w:p>
    <w:p>
      <w:pPr>
        <w:pStyle w:val="Normal"/>
        <w:spacing w:before="0" w:after="0"/>
        <w:jc w:val="right"/>
        <w:rPr>
          <w:color w:val="000000"/>
          <w:sz w:val="14"/>
        </w:rPr>
      </w:pPr>
      <w:r>
        <w:rPr>
          <w:color w:val="000000"/>
          <w:sz w:val="14"/>
        </w:rPr>
        <w:t>приказом Минздрава России</w:t>
      </w:r>
    </w:p>
    <w:p>
      <w:pPr>
        <w:pStyle w:val="Normal"/>
        <w:spacing w:before="0" w:after="0"/>
        <w:jc w:val="right"/>
        <w:rPr>
          <w:color w:val="000000"/>
          <w:sz w:val="14"/>
        </w:rPr>
      </w:pPr>
      <w:r>
        <w:rPr>
          <w:color w:val="000000"/>
          <w:sz w:val="14"/>
        </w:rPr>
        <w:t>от 12.11.2021 г. N 1051н</w:t>
      </w:r>
    </w:p>
    <w:p>
      <w:pPr>
        <w:pStyle w:val="Normal"/>
        <w:spacing w:before="0" w:after="0"/>
        <w:jc w:val="right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before="0" w:after="0"/>
        <w:jc w:val="center"/>
        <w:rPr>
          <w:b/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Информированное добровольное согласиена медицинское вмешательство</w:t>
      </w:r>
    </w:p>
    <w:p>
      <w:pPr>
        <w:pStyle w:val="Normal"/>
        <w:spacing w:before="0" w:after="0"/>
        <w:jc w:val="center"/>
        <w:rPr>
          <w:rFonts w:cs="Calibri" w:cstheme="minorHAnsi"/>
          <w:color w:val="000000"/>
          <w:szCs w:val="24"/>
        </w:rPr>
      </w:pPr>
      <w:r>
        <w:rPr>
          <w:rFonts w:cs="Calibri" w:cstheme="minorHAnsi"/>
          <w:color w:val="000000"/>
          <w:szCs w:val="24"/>
        </w:rPr>
      </w:r>
    </w:p>
    <w:p>
      <w:pPr>
        <w:pStyle w:val="NoSpacing"/>
        <w:rPr/>
      </w:pPr>
      <w:r>
        <w:rPr/>
        <w:t>Я,</w:t>
      </w:r>
      <w:r>
        <w:rPr>
          <w:shd w:fill="DDE8CB" w:val="clear"/>
        </w:rPr>
        <w:t xml:space="preserve"> __________________________________________________________________________________</w:t>
      </w:r>
    </w:p>
    <w:p>
      <w:pPr>
        <w:pStyle w:val="NoSpacing"/>
        <w:rPr>
          <w:highlight w:val="none"/>
          <w:shd w:fill="DDE8CB" w:val="clear"/>
        </w:rPr>
      </w:pPr>
      <w:r>
        <w:rPr>
          <w:sz w:val="20"/>
          <w:shd w:fill="DDE8CB" w:val="clear"/>
        </w:rPr>
        <w:t>(фамилия, имя, отчество (при наличии) гражданина либо законного представителя)</w:t>
      </w:r>
    </w:p>
    <w:p>
      <w:pPr>
        <w:pStyle w:val="NoSpacing"/>
        <w:rPr>
          <w:highlight w:val="none"/>
          <w:shd w:fill="DDE8CB" w:val="clear"/>
        </w:rPr>
      </w:pPr>
      <w:r>
        <w:rPr>
          <w:shd w:fill="DDE8CB" w:val="clear"/>
        </w:rPr>
        <w:t>"____" ______________________ ______ г. рождения, зарегистрированный по адресу:</w:t>
      </w:r>
    </w:p>
    <w:p>
      <w:pPr>
        <w:pStyle w:val="NoSpacing"/>
        <w:rPr>
          <w:highlight w:val="none"/>
          <w:shd w:fill="DDE8CB" w:val="clear"/>
        </w:rPr>
      </w:pPr>
      <w:r>
        <w:rPr>
          <w:i/>
          <w:sz w:val="20"/>
          <w:shd w:fill="DDE8CB" w:val="clear"/>
          <w:vertAlign w:val="superscript"/>
        </w:rPr>
        <w:t>(дата рождения гражданина либо законного представителя)</w:t>
      </w:r>
    </w:p>
    <w:p>
      <w:pPr>
        <w:pStyle w:val="NoSpacing"/>
        <w:rPr>
          <w:highlight w:val="none"/>
          <w:shd w:fill="DDE8CB" w:val="clear"/>
        </w:rPr>
      </w:pPr>
      <w:r>
        <w:rPr>
          <w:shd w:fill="DDE8CB" w:val="clear"/>
        </w:rPr>
        <w:t>____________________________________________________________________________________</w:t>
      </w:r>
    </w:p>
    <w:p>
      <w:pPr>
        <w:pStyle w:val="NoSpacing"/>
        <w:rPr>
          <w:highlight w:val="none"/>
          <w:shd w:fill="DDE8CB" w:val="clear"/>
        </w:rPr>
      </w:pPr>
      <w:r>
        <w:rPr>
          <w:i/>
          <w:sz w:val="20"/>
          <w:shd w:fill="DDE8CB" w:val="clear"/>
          <w:vertAlign w:val="superscript"/>
        </w:rPr>
        <w:t>(адрес регистрации гражданина либо законного представителя)</w:t>
      </w:r>
    </w:p>
    <w:p>
      <w:pPr>
        <w:pStyle w:val="NoSpacing"/>
        <w:rPr>
          <w:highlight w:val="none"/>
          <w:shd w:fill="DDE8CB" w:val="clear"/>
          <w:vertAlign w:val="superscript"/>
        </w:rPr>
      </w:pPr>
      <w:r>
        <w:rPr>
          <w:shd w:fill="DDE8CB" w:val="clear"/>
          <w:vertAlign w:val="superscript"/>
        </w:rPr>
      </w:r>
    </w:p>
    <w:p>
      <w:pPr>
        <w:pStyle w:val="NoSpacing"/>
        <w:rPr>
          <w:highlight w:val="none"/>
          <w:shd w:fill="DDE8CB" w:val="clear"/>
        </w:rPr>
      </w:pPr>
      <w:r>
        <w:rPr>
          <w:shd w:fill="DDE8CB" w:val="clear"/>
        </w:rPr>
        <w:t>проживающий по адресу: ______________________________________________________________</w:t>
      </w:r>
    </w:p>
    <w:p>
      <w:pPr>
        <w:pStyle w:val="NoSpacing"/>
        <w:rPr>
          <w:highlight w:val="none"/>
          <w:shd w:fill="DDE8CB" w:val="clear"/>
        </w:rPr>
      </w:pPr>
      <w:r>
        <w:rPr>
          <w:i/>
          <w:sz w:val="20"/>
          <w:shd w:fill="DDE8CB" w:val="clear"/>
          <w:vertAlign w:val="superscript"/>
        </w:rPr>
        <w:t>(указывается в случае проживания не по месту регистрации)</w:t>
      </w:r>
    </w:p>
    <w:p>
      <w:pPr>
        <w:pStyle w:val="NoSpacing"/>
        <w:rPr>
          <w:highlight w:val="none"/>
          <w:shd w:fill="DDE8CB" w:val="clear"/>
        </w:rPr>
      </w:pPr>
      <w:r>
        <w:rPr>
          <w:shd w:fill="DDE8CB" w:val="clear"/>
          <w:vertAlign w:val="superscript"/>
        </w:rPr>
        <w:t>в отношении __________________________________________________________________________________________________________________</w:t>
      </w:r>
    </w:p>
    <w:p>
      <w:pPr>
        <w:pStyle w:val="NoSpacing"/>
        <w:rPr>
          <w:highlight w:val="none"/>
          <w:shd w:fill="DDE8CB" w:val="clear"/>
        </w:rPr>
      </w:pPr>
      <w:r>
        <w:rPr>
          <w:i/>
          <w:sz w:val="20"/>
          <w:shd w:fill="DDE8CB" w:val="clear"/>
          <w:vertAlign w:val="superscript"/>
        </w:rPr>
        <w:t>(фамилия, имя, отчество (при наличии) пациента при подписании согласия законным представителем)</w:t>
      </w:r>
    </w:p>
    <w:p>
      <w:pPr>
        <w:pStyle w:val="NoSpacing"/>
        <w:rPr>
          <w:highlight w:val="none"/>
          <w:shd w:fill="DDE8CB" w:val="clear"/>
        </w:rPr>
      </w:pPr>
      <w:r>
        <w:rPr>
          <w:shd w:fill="DDE8CB" w:val="clear"/>
        </w:rPr>
        <w:t>"__" ____________________________ ____ г. рождения, проживающего по адресу:</w:t>
      </w:r>
    </w:p>
    <w:p>
      <w:pPr>
        <w:pStyle w:val="NoSpacing"/>
        <w:rPr>
          <w:highlight w:val="none"/>
          <w:shd w:fill="DDE8CB" w:val="clear"/>
        </w:rPr>
      </w:pPr>
      <w:r>
        <w:rPr>
          <w:i/>
          <w:sz w:val="20"/>
          <w:shd w:fill="DDE8CB" w:val="clear"/>
          <w:vertAlign w:val="superscript"/>
        </w:rPr>
        <w:t>(дата рождения пациента при подписании законным представителем)</w:t>
      </w:r>
    </w:p>
    <w:p>
      <w:pPr>
        <w:pStyle w:val="NoSpacing"/>
        <w:rPr/>
      </w:pPr>
      <w:r>
        <w:rPr>
          <w:shd w:fill="DDE8CB" w:val="clear"/>
        </w:rPr>
        <w:t>________________________________________________________________</w:t>
      </w:r>
      <w:r>
        <w:rPr/>
        <w:t>_____________________</w:t>
      </w:r>
    </w:p>
    <w:p>
      <w:pPr>
        <w:pStyle w:val="NoSpacing"/>
        <w:rPr>
          <w:i/>
          <w:i/>
          <w:sz w:val="20"/>
        </w:rPr>
      </w:pPr>
      <w:r>
        <w:rPr>
          <w:i/>
          <w:sz w:val="20"/>
          <w:vertAlign w:val="superscript"/>
        </w:rPr>
        <w:t>(в случае проживания не по месту жительства законного представителя</w:t>
      </w:r>
      <w:r>
        <w:rPr>
          <w:i/>
          <w:sz w:val="20"/>
        </w:rPr>
        <w:t>)</w:t>
      </w:r>
    </w:p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/>
      </w:pPr>
      <w:r>
        <w:rPr/>
        <w:t>даю информированное добровольное согласие на виды медицинских вмешательств,включенные в Перечень определенных видов медицинских вмешательств, накоторые граждане дают информированное добровольное согласие при выбореврача и медицинской организации для получения первичной медико-санитарнойпомощи, утвержденный приказом Министерства здравоохранения и социальногоразвития РФ от 23.04.2012г. № 390н &lt;1&gt; (далее – видымедицинских вмешательств, включенных в Перечень), для получения первичноймедико-санитарной помощи/получения первичной медико-санитарной помощилицом, законным представителем которого я являюсь (ненужное зачеркнуть)</w:t>
      </w:r>
    </w:p>
    <w:p>
      <w:pPr>
        <w:pStyle w:val="NoSpacing"/>
        <w:rPr>
          <w:bCs/>
          <w:u w:val="single"/>
        </w:rPr>
      </w:pPr>
      <w:r>
        <w:rPr/>
        <w:t xml:space="preserve">в </w:t>
      </w:r>
      <w:r>
        <w:rPr>
          <w:bCs/>
          <w:u w:val="single"/>
        </w:rPr>
        <w:t>Общество с ограниченной ответственностью   «МедФлеб»________________________________________</w:t>
      </w:r>
    </w:p>
    <w:p>
      <w:pPr>
        <w:pStyle w:val="NoSpacing"/>
        <w:rPr>
          <w:i/>
          <w:i/>
          <w:sz w:val="20"/>
        </w:rPr>
      </w:pPr>
      <w:r>
        <w:rPr>
          <w:i/>
          <w:sz w:val="20"/>
        </w:rPr>
        <w:t>(полное наименование медицинской организации)</w:t>
      </w:r>
    </w:p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NoSpacing"/>
        <w:rPr/>
      </w:pPr>
      <w:r>
        <w:rPr/>
        <w:t>Медицинским работником ____________________________________________________________________</w:t>
      </w:r>
    </w:p>
    <w:p>
      <w:pPr>
        <w:pStyle w:val="NoSpacing"/>
        <w:rPr>
          <w:i/>
          <w:i/>
          <w:sz w:val="20"/>
        </w:rPr>
      </w:pPr>
      <w:r>
        <w:rPr>
          <w:i/>
          <w:sz w:val="20"/>
        </w:rPr>
        <w:t>(должность, фамилия, имя, отчество (при наличии) медицинского работника)</w:t>
      </w:r>
    </w:p>
    <w:p>
      <w:pPr>
        <w:pStyle w:val="NoSpacing"/>
        <w:rPr/>
      </w:pPr>
      <w:r>
        <w:rPr/>
        <w:t>в доступной для меня форме мне разъяснены цели, методы оказания медицинской</w:t>
      </w:r>
    </w:p>
    <w:p>
      <w:pPr>
        <w:pStyle w:val="NoSpacing"/>
        <w:rPr/>
      </w:pPr>
      <w:r>
        <w:rPr/>
        <w:t>помощи, связанный с ними риск, возможные варианты медицинских вмешательств,их последствия, в том числе вероятность развития осложнений, а такжепредполагаемые результаты оказания медицинской помощи. Мне разъяснено, чтоя имею право отказаться от одного или нескольких видов медицинскихвмешательств, включенных в Перечень, или потребовать его (их) прекращения,за исключением случаев, предусмотренных частью 9 статьи 20 Федеральногозакона от 21.11.2011г. № 323-ФЗ "Об основах охраны здоровья граждан вРоссийской Федерации".</w:t>
      </w:r>
    </w:p>
    <w:p>
      <w:pPr>
        <w:pStyle w:val="NoSpacing"/>
        <w:rPr/>
      </w:pPr>
      <w:r>
        <w:rPr/>
        <w:t>Сведения о выбранном (выбранных) мною лице (лицах), которому (которым)в соответствии с пунктом 5 части 5 статьи 19 ФЗ от 21.11.2011г. № 323-ФЗ "Об основах охраны здоровья граждан в РоссийскойФедерации" может быть передана информация о состоянии моего здоровья илисостоянии лица, законным представителем которого я являюсь (ненужноезачеркнуть), в том числе после смерти:</w:t>
      </w:r>
    </w:p>
    <w:tbl>
      <w:tblPr>
        <w:tblW w:w="10476" w:type="dxa"/>
        <w:jc w:val="left"/>
        <w:tblInd w:w="13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966"/>
        <w:gridCol w:w="456"/>
        <w:gridCol w:w="8053"/>
      </w:tblGrid>
      <w:tr>
        <w:trPr/>
        <w:tc>
          <w:tcPr>
            <w:tcW w:w="1966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highlight w:val="none"/>
                <w:shd w:fill="DDE8CB" w:val="clear"/>
              </w:rPr>
            </w:pPr>
            <w:r>
              <w:rPr>
                <w:i/>
                <w:sz w:val="20"/>
                <w:shd w:fill="DDE8CB" w:val="clear"/>
              </w:rPr>
              <w:t>(подпись)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highlight w:val="none"/>
                <w:shd w:fill="DDE8CB" w:val="clear"/>
              </w:rPr>
            </w:pPr>
            <w:r>
              <w:rPr>
                <w:i/>
                <w:sz w:val="20"/>
                <w:shd w:fill="DDE8CB" w:val="clear"/>
                <w:vertAlign w:val="superscript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  <w:tr>
        <w:trPr/>
        <w:tc>
          <w:tcPr>
            <w:tcW w:w="1966" w:type="dxa"/>
            <w:tcBorders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6"/>
                <w:highlight w:val="none"/>
                <w:shd w:fill="DDE8CB" w:val="clear"/>
              </w:rPr>
            </w:pPr>
            <w:r>
              <w:rPr>
                <w:sz w:val="16"/>
                <w:shd w:fill="DDE8CB" w:val="clear"/>
              </w:rPr>
            </w:r>
          </w:p>
        </w:tc>
        <w:tc>
          <w:tcPr>
            <w:tcW w:w="8509" w:type="dxa"/>
            <w:gridSpan w:val="2"/>
            <w:tcBorders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sz w:val="12"/>
                <w:highlight w:val="none"/>
                <w:shd w:fill="DDE8CB" w:val="clear"/>
              </w:rPr>
            </w:pPr>
            <w:r>
              <w:rPr>
                <w:sz w:val="12"/>
                <w:shd w:fill="DDE8CB" w:val="clear"/>
              </w:rPr>
            </w:r>
          </w:p>
        </w:tc>
      </w:tr>
      <w:tr>
        <w:trPr>
          <w:trHeight w:val="206" w:hRule="atLeast"/>
        </w:trPr>
        <w:tc>
          <w:tcPr>
            <w:tcW w:w="1966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highlight w:val="none"/>
                <w:shd w:fill="DDE8CB" w:val="clear"/>
              </w:rPr>
            </w:pPr>
            <w:r>
              <w:rPr>
                <w:i/>
                <w:sz w:val="20"/>
                <w:shd w:fill="DDE8CB" w:val="clear"/>
              </w:rPr>
              <w:t>(подпись)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highlight w:val="none"/>
                <w:shd w:fill="DDE8CB" w:val="clear"/>
              </w:rPr>
            </w:pPr>
            <w:r>
              <w:rPr>
                <w:i/>
                <w:sz w:val="20"/>
                <w:shd w:fill="DDE8CB" w:val="clear"/>
                <w:vertAlign w:val="superscript"/>
              </w:rPr>
              <w:t>(фамилия, имя, отчество (при наличии) медицинского работника)</w:t>
            </w:r>
          </w:p>
        </w:tc>
      </w:tr>
      <w:tr>
        <w:trPr/>
        <w:tc>
          <w:tcPr>
            <w:tcW w:w="2422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rPr>
                <w:highlight w:val="none"/>
                <w:shd w:fill="DDE8CB" w:val="clear"/>
              </w:rPr>
            </w:pPr>
            <w:r>
              <w:rPr>
                <w:shd w:fill="DDE8CB" w:val="clear"/>
              </w:rPr>
              <w:t>"___" ___________ г.</w:t>
            </w:r>
          </w:p>
          <w:p>
            <w:pPr>
              <w:pStyle w:val="NoSpacing"/>
              <w:widowControl w:val="false"/>
              <w:rPr>
                <w:highlight w:val="none"/>
                <w:shd w:fill="DDE8CB" w:val="clear"/>
              </w:rPr>
            </w:pPr>
            <w:r>
              <w:rPr>
                <w:i/>
                <w:sz w:val="20"/>
                <w:shd w:fill="DDE8CB" w:val="clear"/>
                <w:vertAlign w:val="superscript"/>
              </w:rPr>
              <w:t>(дата оформления)</w:t>
            </w:r>
          </w:p>
        </w:tc>
        <w:tc>
          <w:tcPr>
            <w:tcW w:w="80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0" w:after="200"/>
              <w:rPr>
                <w:highlight w:val="none"/>
                <w:shd w:fill="DDE8CB" w:val="clear"/>
              </w:rPr>
            </w:pPr>
            <w:r>
              <w:rPr>
                <w:shd w:fill="DDE8CB" w:val="clear"/>
              </w:rPr>
            </w:r>
          </w:p>
        </w:tc>
      </w:tr>
    </w:tbl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/>
      </w:r>
    </w:p>
    <w:sectPr>
      <w:footerReference w:type="default" r:id="rId3"/>
      <w:type w:val="nextPage"/>
      <w:pgSz w:w="12240" w:h="15840"/>
      <w:pgMar w:left="567" w:right="191" w:gutter="0" w:header="0" w:top="568" w:footer="0" w:bottom="822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right"/>
      <w:rPr>
        <w:sz w:val="16"/>
        <w:szCs w:val="16"/>
      </w:rPr>
    </w:pPr>
    <w:r>
      <w:rPr>
        <w:sz w:val="16"/>
        <w:szCs w:val="16"/>
      </w:rPr>
    </w:r>
  </w:p>
  <w:p>
    <w:pPr>
      <w:pStyle w:val="13"/>
      <w:jc w:val="right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01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d93018"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8546bd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qFormat/>
    <w:rsid w:val="00d93018"/>
    <w:rPr/>
  </w:style>
  <w:style w:type="character" w:styleId="Style16" w:customStyle="1">
    <w:name w:val="Нижний колонтитул Знак"/>
    <w:basedOn w:val="DefaultParagraphFont"/>
    <w:qFormat/>
    <w:rsid w:val="00d93018"/>
    <w:rPr/>
  </w:style>
  <w:style w:type="character" w:styleId="Style17" w:customStyle="1">
    <w:name w:val="Текст примечания Знак"/>
    <w:basedOn w:val="DefaultParagraphFont"/>
    <w:uiPriority w:val="99"/>
    <w:semiHidden/>
    <w:qFormat/>
    <w:rsid w:val="00d93018"/>
    <w:rPr>
      <w:sz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93018"/>
    <w:rPr>
      <w:sz w:val="16"/>
      <w:szCs w:val="16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sid w:val="00d708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46bd"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rsid w:val="00d93018"/>
    <w:pPr>
      <w:spacing w:before="0" w:after="140"/>
    </w:pPr>
    <w:rPr/>
  </w:style>
  <w:style w:type="paragraph" w:styleId="Style21">
    <w:name w:val="List"/>
    <w:basedOn w:val="Style20"/>
    <w:rsid w:val="00d93018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" w:customStyle="1">
    <w:name w:val="Заголовок1"/>
    <w:basedOn w:val="Normal"/>
    <w:next w:val="Style20"/>
    <w:qFormat/>
    <w:rsid w:val="0000304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Normal"/>
    <w:qFormat/>
    <w:rsid w:val="0000304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rsid w:val="00d93018"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uiPriority w:val="10"/>
    <w:qFormat/>
    <w:rsid w:val="00d9301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d9301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25" w:customStyle="1">
    <w:name w:val="Текст в заданном формате"/>
    <w:basedOn w:val="Normal"/>
    <w:qFormat/>
    <w:rsid w:val="00d93018"/>
    <w:pPr>
      <w:spacing w:before="0" w:after="0"/>
    </w:pPr>
    <w:rPr>
      <w:rFonts w:ascii="Liberation Mono" w:hAnsi="Liberation Mono"/>
      <w:sz w:val="20"/>
    </w:rPr>
  </w:style>
  <w:style w:type="paragraph" w:styleId="Style26" w:customStyle="1">
    <w:name w:val="Колонтитул"/>
    <w:basedOn w:val="Normal"/>
    <w:qFormat/>
    <w:rsid w:val="00d93018"/>
    <w:pPr/>
    <w:rPr/>
  </w:style>
  <w:style w:type="paragraph" w:styleId="Style27" w:customStyle="1">
    <w:name w:val="Верхний и нижний колонтитулы"/>
    <w:basedOn w:val="Normal"/>
    <w:qFormat/>
    <w:rsid w:val="00d93018"/>
    <w:pPr/>
    <w:rPr/>
  </w:style>
  <w:style w:type="paragraph" w:styleId="12" w:customStyle="1">
    <w:name w:val="Верхний колонтитул1"/>
    <w:basedOn w:val="Normal"/>
    <w:qFormat/>
    <w:rsid w:val="00d93018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3" w:customStyle="1">
    <w:name w:val="Нижний колонтитул1"/>
    <w:basedOn w:val="Normal"/>
    <w:qFormat/>
    <w:rsid w:val="00d93018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d93018"/>
    <w:pPr>
      <w:spacing w:lineRule="auto" w:line="240"/>
    </w:pPr>
    <w:rPr>
      <w:sz w:val="20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rsid w:val="00d708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6bf"/>
    <w:pPr>
      <w:suppressAutoHyphens w:val="false"/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8546bd"/>
    <w:pPr>
      <w:suppressAutoHyphens w:val="false"/>
      <w:spacing w:lineRule="auto" w:line="240" w:beforeAutospacing="1" w:afterAutospacing="1"/>
    </w:pPr>
    <w:rPr>
      <w:szCs w:val="24"/>
    </w:rPr>
  </w:style>
  <w:style w:type="paragraph" w:styleId="Copyrightinfo" w:customStyle="1">
    <w:name w:val="copyright-info"/>
    <w:basedOn w:val="Normal"/>
    <w:qFormat/>
    <w:rsid w:val="008546bd"/>
    <w:pPr>
      <w:suppressAutoHyphens w:val="false"/>
      <w:spacing w:lineRule="auto" w:line="240" w:beforeAutospacing="1" w:afterAutospacing="1"/>
    </w:pPr>
    <w:rPr>
      <w:szCs w:val="24"/>
    </w:rPr>
  </w:style>
  <w:style w:type="paragraph" w:styleId="Incutv4title" w:customStyle="1">
    <w:name w:val="incut-v4__title"/>
    <w:basedOn w:val="Normal"/>
    <w:qFormat/>
    <w:rsid w:val="008546bd"/>
    <w:pPr>
      <w:suppressAutoHyphens w:val="false"/>
      <w:spacing w:lineRule="auto" w:line="240" w:beforeAutospacing="1" w:afterAutospacing="1"/>
    </w:pPr>
    <w:rPr>
      <w:szCs w:val="24"/>
    </w:rPr>
  </w:style>
  <w:style w:type="paragraph" w:styleId="NoSpacing">
    <w:name w:val="No Spacing"/>
    <w:uiPriority w:val="1"/>
    <w:qFormat/>
    <w:rsid w:val="00196c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Foot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unhideWhenUsed/>
    <w:rsid w:val="00ff31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fleb@yandex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A48B-C024-44B5-9C31-3EF7583B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LibreOffice/7.3.1.3$Windows_X86_64 LibreOffice_project/a69ca51ded25f3eefd52d7bf9a5fad8c90b87951</Application>
  <AppVersion>15.0000</AppVersion>
  <Pages>6</Pages>
  <Words>2117</Words>
  <Characters>16653</Characters>
  <CharactersWithSpaces>18863</CharactersWithSpaces>
  <Paragraphs>139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2023-09-04T17:20:00Z</dcterms:created>
  <dc:creator>Бухгалтерия</dc:creator>
  <dc:description/>
  <dc:language>ru-RU</dc:language>
  <cp:lastModifiedBy/>
  <cp:lastPrinted>2023-09-02T17:20:00Z</cp:lastPrinted>
  <dcterms:modified xsi:type="dcterms:W3CDTF">2023-09-06T19:15:47Z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